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F2" w:rsidRDefault="005D36F2" w:rsidP="00D2377C">
      <w:pPr>
        <w:jc w:val="center"/>
        <w:rPr>
          <w:sz w:val="32"/>
          <w:szCs w:val="32"/>
        </w:rPr>
      </w:pPr>
      <w:r>
        <w:rPr>
          <w:sz w:val="32"/>
          <w:szCs w:val="32"/>
        </w:rPr>
        <w:t>НАРОДНО ЧИТАЛИЩЕ „НИКОЛА ЙОНКОВ ВАПЦАРОВ-1928”</w:t>
      </w:r>
    </w:p>
    <w:p w:rsidR="005D36F2" w:rsidRDefault="005D36F2" w:rsidP="00D2377C">
      <w:pPr>
        <w:jc w:val="center"/>
        <w:rPr>
          <w:sz w:val="32"/>
          <w:szCs w:val="32"/>
        </w:rPr>
      </w:pPr>
      <w:r>
        <w:rPr>
          <w:sz w:val="32"/>
          <w:szCs w:val="32"/>
        </w:rPr>
        <w:t>с.ЕСЕНИЦА,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общ.ВЪЛЧИ ДОЛ,</w:t>
      </w:r>
      <w:r w:rsidR="00EC76B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обл</w:t>
      </w:r>
      <w:proofErr w:type="spellEnd"/>
      <w:r>
        <w:rPr>
          <w:sz w:val="32"/>
          <w:szCs w:val="32"/>
        </w:rPr>
        <w:t>.ВАРНА</w:t>
      </w:r>
    </w:p>
    <w:p w:rsidR="005D36F2" w:rsidRDefault="005D36F2" w:rsidP="005D36F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D36F2" w:rsidRDefault="005D36F2" w:rsidP="005D36F2">
      <w:pPr>
        <w:rPr>
          <w:sz w:val="32"/>
          <w:szCs w:val="32"/>
        </w:rPr>
      </w:pPr>
    </w:p>
    <w:p w:rsidR="005D36F2" w:rsidRDefault="005D36F2" w:rsidP="00D2377C">
      <w:pPr>
        <w:jc w:val="center"/>
        <w:rPr>
          <w:sz w:val="32"/>
          <w:szCs w:val="32"/>
        </w:rPr>
      </w:pPr>
      <w:r>
        <w:rPr>
          <w:sz w:val="32"/>
          <w:szCs w:val="32"/>
        </w:rPr>
        <w:t>О Т Ч Е Т</w:t>
      </w:r>
    </w:p>
    <w:p w:rsidR="005D36F2" w:rsidRDefault="005D36F2" w:rsidP="00D2377C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осъществената читалищна дейност на НЧ”Никола.Й.Вапцаров-1928”с.Есеница,</w:t>
      </w:r>
      <w:r w:rsidR="00EC76B7">
        <w:rPr>
          <w:sz w:val="32"/>
          <w:szCs w:val="32"/>
        </w:rPr>
        <w:t xml:space="preserve"> </w:t>
      </w:r>
      <w:r w:rsidR="00300081">
        <w:rPr>
          <w:sz w:val="32"/>
          <w:szCs w:val="32"/>
        </w:rPr>
        <w:t>общ.Вълчи дол през 2019</w:t>
      </w:r>
      <w:r w:rsidR="00F81A31">
        <w:rPr>
          <w:sz w:val="32"/>
          <w:szCs w:val="32"/>
        </w:rPr>
        <w:t>година.</w:t>
      </w:r>
    </w:p>
    <w:p w:rsidR="005D36F2" w:rsidRDefault="005D36F2" w:rsidP="005D36F2">
      <w:pPr>
        <w:rPr>
          <w:sz w:val="32"/>
          <w:szCs w:val="32"/>
        </w:rPr>
      </w:pPr>
    </w:p>
    <w:p w:rsidR="005D36F2" w:rsidRDefault="005D36F2" w:rsidP="00D2377C">
      <w:pPr>
        <w:spacing w:after="0"/>
        <w:rPr>
          <w:sz w:val="32"/>
          <w:szCs w:val="32"/>
        </w:rPr>
      </w:pPr>
      <w:r>
        <w:rPr>
          <w:sz w:val="32"/>
          <w:szCs w:val="32"/>
        </w:rPr>
        <w:t>1.АКТ</w:t>
      </w:r>
      <w:r w:rsidR="00D2377C">
        <w:rPr>
          <w:sz w:val="32"/>
          <w:szCs w:val="32"/>
        </w:rPr>
        <w:t>У</w:t>
      </w:r>
      <w:r>
        <w:rPr>
          <w:sz w:val="32"/>
          <w:szCs w:val="32"/>
        </w:rPr>
        <w:t>АЛНО СЪСТОЯНИЕ:</w:t>
      </w:r>
    </w:p>
    <w:p w:rsidR="002E1824" w:rsidRDefault="00EC76B7" w:rsidP="00D2377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НЧ „Никола </w:t>
      </w:r>
      <w:proofErr w:type="spellStart"/>
      <w:r>
        <w:rPr>
          <w:sz w:val="32"/>
          <w:szCs w:val="32"/>
        </w:rPr>
        <w:t>Йо</w:t>
      </w:r>
      <w:proofErr w:type="spellEnd"/>
      <w:r>
        <w:rPr>
          <w:sz w:val="32"/>
          <w:szCs w:val="32"/>
        </w:rPr>
        <w:t xml:space="preserve">. </w:t>
      </w:r>
      <w:r w:rsidR="005D36F2">
        <w:rPr>
          <w:sz w:val="32"/>
          <w:szCs w:val="32"/>
        </w:rPr>
        <w:t>Вапцаров-1928”</w:t>
      </w:r>
      <w:r>
        <w:rPr>
          <w:sz w:val="32"/>
          <w:szCs w:val="32"/>
        </w:rPr>
        <w:t xml:space="preserve"> </w:t>
      </w:r>
      <w:r w:rsidR="005D36F2">
        <w:rPr>
          <w:sz w:val="32"/>
          <w:szCs w:val="32"/>
        </w:rPr>
        <w:t>е действащо</w:t>
      </w:r>
      <w:r w:rsidR="002E1824">
        <w:rPr>
          <w:sz w:val="32"/>
          <w:szCs w:val="32"/>
        </w:rPr>
        <w:t xml:space="preserve"> със седалище с.Есеница ,общ.Вълчи дол,</w:t>
      </w:r>
      <w:r>
        <w:rPr>
          <w:sz w:val="32"/>
          <w:szCs w:val="32"/>
        </w:rPr>
        <w:t xml:space="preserve"> </w:t>
      </w:r>
      <w:proofErr w:type="spellStart"/>
      <w:r w:rsidR="002E1824">
        <w:rPr>
          <w:sz w:val="32"/>
          <w:szCs w:val="32"/>
        </w:rPr>
        <w:t>обл</w:t>
      </w:r>
      <w:proofErr w:type="spellEnd"/>
      <w:r w:rsidR="002E1824">
        <w:rPr>
          <w:sz w:val="32"/>
          <w:szCs w:val="32"/>
        </w:rPr>
        <w:t>.Варна.</w:t>
      </w:r>
    </w:p>
    <w:p w:rsidR="00123230" w:rsidRDefault="005D36F2" w:rsidP="00D2377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E1824">
        <w:rPr>
          <w:sz w:val="32"/>
          <w:szCs w:val="32"/>
        </w:rPr>
        <w:t>Предмет на дейността:</w:t>
      </w:r>
    </w:p>
    <w:p w:rsidR="00F14D13" w:rsidRDefault="002E1824" w:rsidP="00D2377C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 задоволява потребно</w:t>
      </w:r>
      <w:r w:rsidR="00D2377C">
        <w:rPr>
          <w:sz w:val="32"/>
          <w:szCs w:val="32"/>
        </w:rPr>
        <w:t>стите на населението свързани с</w:t>
      </w:r>
      <w:r>
        <w:rPr>
          <w:sz w:val="32"/>
          <w:szCs w:val="32"/>
        </w:rPr>
        <w:t>:развитие и обогатяване културния живот на селото,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запазване  обичайте и традициите на българския народ,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разширяване на знанията на гражданите и приобщаване към ценностите и постижения на науката ,</w:t>
      </w:r>
      <w:r w:rsidR="00F14D13">
        <w:rPr>
          <w:sz w:val="32"/>
          <w:szCs w:val="32"/>
        </w:rPr>
        <w:t>културна ,социална,</w:t>
      </w:r>
      <w:r w:rsidR="00EC76B7">
        <w:rPr>
          <w:sz w:val="32"/>
          <w:szCs w:val="32"/>
        </w:rPr>
        <w:t xml:space="preserve"> </w:t>
      </w:r>
      <w:r w:rsidR="00F14D13">
        <w:rPr>
          <w:sz w:val="32"/>
          <w:szCs w:val="32"/>
        </w:rPr>
        <w:t>образователна,</w:t>
      </w:r>
    </w:p>
    <w:p w:rsidR="00AC6F66" w:rsidRDefault="00F14D13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възпитаване и утвърждава</w:t>
      </w:r>
      <w:r w:rsidR="00AC6F66">
        <w:rPr>
          <w:sz w:val="32"/>
          <w:szCs w:val="32"/>
        </w:rPr>
        <w:t>не на националното самосъзнание.</w:t>
      </w:r>
      <w:r w:rsidR="00D2377C">
        <w:rPr>
          <w:sz w:val="32"/>
          <w:szCs w:val="32"/>
        </w:rPr>
        <w:t xml:space="preserve"> </w:t>
      </w:r>
      <w:proofErr w:type="spellStart"/>
      <w:r w:rsidR="00AC6F66">
        <w:rPr>
          <w:sz w:val="32"/>
          <w:szCs w:val="32"/>
        </w:rPr>
        <w:t>Чит</w:t>
      </w:r>
      <w:proofErr w:type="spellEnd"/>
      <w:r w:rsidR="00AC6F66">
        <w:rPr>
          <w:sz w:val="32"/>
          <w:szCs w:val="32"/>
        </w:rPr>
        <w:t xml:space="preserve">.настоятелство се състои от пет човека Председател и четирима члена и е основен орган при вземането на решения в </w:t>
      </w:r>
      <w:proofErr w:type="spellStart"/>
      <w:r w:rsidR="00AC6F66">
        <w:rPr>
          <w:sz w:val="32"/>
          <w:szCs w:val="32"/>
        </w:rPr>
        <w:t>чит</w:t>
      </w:r>
      <w:proofErr w:type="spellEnd"/>
      <w:r w:rsidR="00AC6F66">
        <w:rPr>
          <w:sz w:val="32"/>
          <w:szCs w:val="32"/>
        </w:rPr>
        <w:t>.дейност.</w:t>
      </w: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НЧ „Никола </w:t>
      </w:r>
      <w:proofErr w:type="spellStart"/>
      <w:r>
        <w:rPr>
          <w:sz w:val="32"/>
          <w:szCs w:val="32"/>
        </w:rPr>
        <w:t>Й</w:t>
      </w:r>
      <w:r w:rsidR="00EC76B7"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>.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Вапцаров-1928”е вписано </w:t>
      </w:r>
      <w:r w:rsidR="00D948BA">
        <w:rPr>
          <w:sz w:val="32"/>
          <w:szCs w:val="32"/>
        </w:rPr>
        <w:t>в регистъра на народните читалища в МК под №2930     13.06.2002 година.</w:t>
      </w:r>
    </w:p>
    <w:p w:rsidR="00D948BA" w:rsidRDefault="00D948BA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Библиотеката е вписана в регистър обществени библиотеки под №1319/29.09.2016 год.</w:t>
      </w:r>
    </w:p>
    <w:p w:rsidR="00D948BA" w:rsidRDefault="00D948BA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2.МАТЕРИАЛНА БАЗА:</w:t>
      </w:r>
    </w:p>
    <w:p w:rsidR="00F81A31" w:rsidRDefault="006D19D4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    -Сграда Младежки дом масивна двуетажна със </w:t>
      </w:r>
      <w:proofErr w:type="spellStart"/>
      <w:r>
        <w:rPr>
          <w:sz w:val="32"/>
          <w:szCs w:val="32"/>
        </w:rPr>
        <w:t>застр</w:t>
      </w:r>
      <w:proofErr w:type="spellEnd"/>
      <w:r>
        <w:rPr>
          <w:sz w:val="32"/>
          <w:szCs w:val="32"/>
        </w:rPr>
        <w:t>.площ 300 кв.м.</w:t>
      </w:r>
      <w:r w:rsidR="00F81A31">
        <w:rPr>
          <w:sz w:val="32"/>
          <w:szCs w:val="32"/>
        </w:rPr>
        <w:t>и1.650 дворно място с АКТ№125 за Общинска собственост построена е 1989 год.състояща се от:</w:t>
      </w:r>
    </w:p>
    <w:p w:rsidR="00F81A31" w:rsidRDefault="00F81A31" w:rsidP="00D2377C">
      <w:pPr>
        <w:spacing w:after="0"/>
        <w:ind w:left="57" w:right="57"/>
        <w:rPr>
          <w:sz w:val="32"/>
          <w:szCs w:val="32"/>
        </w:rPr>
      </w:pPr>
    </w:p>
    <w:p w:rsidR="00F81A31" w:rsidRDefault="00F81A31" w:rsidP="00D2377C">
      <w:pPr>
        <w:spacing w:after="0"/>
        <w:ind w:left="57" w:right="57"/>
        <w:rPr>
          <w:sz w:val="32"/>
          <w:szCs w:val="32"/>
        </w:rPr>
      </w:pPr>
    </w:p>
    <w:p w:rsidR="00F81A31" w:rsidRDefault="00F81A31" w:rsidP="00D2377C">
      <w:pPr>
        <w:spacing w:after="0"/>
        <w:ind w:left="57" w:right="57"/>
        <w:rPr>
          <w:sz w:val="32"/>
          <w:szCs w:val="32"/>
        </w:rPr>
      </w:pPr>
    </w:p>
    <w:p w:rsidR="006D19D4" w:rsidRDefault="006D19D4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>
        <w:rPr>
          <w:sz w:val="32"/>
          <w:szCs w:val="32"/>
        </w:rPr>
        <w:tab/>
        <w:t>1</w:t>
      </w:r>
      <w:r w:rsidR="00EC76B7">
        <w:rPr>
          <w:sz w:val="32"/>
          <w:szCs w:val="32"/>
        </w:rPr>
        <w:t>-ия</w:t>
      </w:r>
      <w:r>
        <w:rPr>
          <w:sz w:val="32"/>
          <w:szCs w:val="32"/>
        </w:rPr>
        <w:t xml:space="preserve"> етаж -5 помещения два к</w:t>
      </w:r>
      <w:r w:rsidR="00D2377C">
        <w:rPr>
          <w:sz w:val="32"/>
          <w:szCs w:val="32"/>
        </w:rPr>
        <w:t>оридора ,два килера и сан.възел</w:t>
      </w:r>
      <w:r>
        <w:rPr>
          <w:sz w:val="32"/>
          <w:szCs w:val="32"/>
        </w:rPr>
        <w:t>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="00EC76B7">
        <w:rPr>
          <w:sz w:val="32"/>
          <w:szCs w:val="32"/>
        </w:rPr>
        <w:t>-ия</w:t>
      </w:r>
      <w:r>
        <w:rPr>
          <w:sz w:val="32"/>
          <w:szCs w:val="32"/>
        </w:rPr>
        <w:t xml:space="preserve"> етаж четири помещения киносалон,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малка зала,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килери сан</w:t>
      </w:r>
      <w:r w:rsidR="00D2377C">
        <w:rPr>
          <w:sz w:val="32"/>
          <w:szCs w:val="32"/>
        </w:rPr>
        <w:t>.</w:t>
      </w:r>
      <w:r>
        <w:rPr>
          <w:sz w:val="32"/>
          <w:szCs w:val="32"/>
        </w:rPr>
        <w:t xml:space="preserve"> възел.</w:t>
      </w:r>
    </w:p>
    <w:p w:rsidR="00C938B5" w:rsidRDefault="006D19D4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3.ПОДЪРЖАНЕ И РАЗВИТИЕ НА МАТЕРИАЛНА БАЗА:</w:t>
      </w:r>
    </w:p>
    <w:p w:rsidR="00C938B5" w:rsidRDefault="00C938B5" w:rsidP="00F81A31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   През изтеклата годи</w:t>
      </w:r>
      <w:r w:rsidR="00300081">
        <w:rPr>
          <w:sz w:val="32"/>
          <w:szCs w:val="32"/>
        </w:rPr>
        <w:t xml:space="preserve">на с решение на Читалищното Настоятелство бе сменена дограмата с ПВЦ в голямата зала на младежкия дом 15 бр.прозореца на стойност 2800 лв.,закупени са строителни материали на стойност 300 лв.,с помощ от общината бяха обърнати и подмазани прозорците.Закупени са и нови пердета за голямата зала </w:t>
      </w:r>
      <w:r w:rsidR="00441BE7">
        <w:rPr>
          <w:sz w:val="32"/>
          <w:szCs w:val="32"/>
        </w:rPr>
        <w:t xml:space="preserve">също така през изтеклата година бе </w:t>
      </w:r>
      <w:proofErr w:type="spellStart"/>
      <w:r w:rsidR="00441BE7">
        <w:rPr>
          <w:sz w:val="32"/>
          <w:szCs w:val="32"/>
        </w:rPr>
        <w:t>санирана</w:t>
      </w:r>
      <w:proofErr w:type="spellEnd"/>
      <w:r w:rsidR="00441BE7">
        <w:rPr>
          <w:sz w:val="32"/>
          <w:szCs w:val="32"/>
        </w:rPr>
        <w:t xml:space="preserve"> голямата зала.</w:t>
      </w:r>
    </w:p>
    <w:p w:rsidR="00E60A1D" w:rsidRDefault="00E60A1D" w:rsidP="00F81A31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Продължава обогатяването на музейната сбирка която се намира в сградата на кметството.</w:t>
      </w:r>
    </w:p>
    <w:p w:rsidR="00C938B5" w:rsidRDefault="00C938B5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4.БИБЛИОТЕЧНА ДЕЙНОСТ:</w:t>
      </w:r>
    </w:p>
    <w:p w:rsidR="00C938B5" w:rsidRDefault="00C938B5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 Библи</w:t>
      </w:r>
      <w:r w:rsidR="00E60A1D">
        <w:rPr>
          <w:sz w:val="32"/>
          <w:szCs w:val="32"/>
        </w:rPr>
        <w:t xml:space="preserve">отечен фонд 4897 библиотечни </w:t>
      </w:r>
      <w:proofErr w:type="spellStart"/>
      <w:r w:rsidR="00E60A1D">
        <w:rPr>
          <w:sz w:val="32"/>
          <w:szCs w:val="32"/>
        </w:rPr>
        <w:t>еденици</w:t>
      </w:r>
      <w:proofErr w:type="spellEnd"/>
      <w:r w:rsidR="00E60A1D">
        <w:rPr>
          <w:sz w:val="32"/>
          <w:szCs w:val="32"/>
        </w:rPr>
        <w:t>.</w:t>
      </w:r>
    </w:p>
    <w:p w:rsidR="00E81432" w:rsidRDefault="00E81432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    Фонда на библиотеката се обогатява и обновява чрез закупуване и дарения на книги.</w:t>
      </w:r>
    </w:p>
    <w:p w:rsidR="00E81432" w:rsidRDefault="00E81432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Основната цел на в библиотечната дейност е привличането на читатели от </w:t>
      </w:r>
      <w:r w:rsidR="008034A8">
        <w:rPr>
          <w:sz w:val="32"/>
          <w:szCs w:val="32"/>
        </w:rPr>
        <w:t>най ранна детска възраст.</w:t>
      </w:r>
      <w:r w:rsidR="00EC76B7">
        <w:rPr>
          <w:sz w:val="32"/>
          <w:szCs w:val="32"/>
        </w:rPr>
        <w:t xml:space="preserve"> </w:t>
      </w:r>
      <w:r w:rsidR="008034A8">
        <w:rPr>
          <w:sz w:val="32"/>
          <w:szCs w:val="32"/>
        </w:rPr>
        <w:t xml:space="preserve">За </w:t>
      </w:r>
      <w:proofErr w:type="spellStart"/>
      <w:r w:rsidR="008034A8">
        <w:rPr>
          <w:sz w:val="32"/>
          <w:szCs w:val="32"/>
        </w:rPr>
        <w:t>популяризране</w:t>
      </w:r>
      <w:proofErr w:type="spellEnd"/>
      <w:r>
        <w:rPr>
          <w:sz w:val="32"/>
          <w:szCs w:val="32"/>
        </w:rPr>
        <w:t xml:space="preserve"> на дейността си читалищната библиотека организира:</w:t>
      </w:r>
    </w:p>
    <w:p w:rsidR="00E81432" w:rsidRDefault="00E8143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-беседи ,разговори,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кътове и културно масови мероприятия,</w:t>
      </w:r>
      <w:r w:rsidR="008034A8">
        <w:rPr>
          <w:sz w:val="32"/>
          <w:szCs w:val="32"/>
        </w:rPr>
        <w:t xml:space="preserve"> </w:t>
      </w:r>
      <w:r>
        <w:rPr>
          <w:sz w:val="32"/>
          <w:szCs w:val="32"/>
        </w:rPr>
        <w:t>свързани с книгата.</w:t>
      </w:r>
    </w:p>
    <w:p w:rsidR="00E81432" w:rsidRDefault="00E8143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-информационни срещи за запознаване на учениците с изискванията,</w:t>
      </w:r>
      <w:r w:rsidR="008034A8">
        <w:rPr>
          <w:sz w:val="32"/>
          <w:szCs w:val="32"/>
        </w:rPr>
        <w:t xml:space="preserve"> </w:t>
      </w:r>
      <w:r>
        <w:rPr>
          <w:sz w:val="32"/>
          <w:szCs w:val="32"/>
        </w:rPr>
        <w:t>условият</w:t>
      </w:r>
      <w:r w:rsidR="00F65C51">
        <w:rPr>
          <w:sz w:val="32"/>
          <w:szCs w:val="32"/>
        </w:rPr>
        <w:t xml:space="preserve">а и начина на ползване фонда в </w:t>
      </w:r>
      <w:r>
        <w:rPr>
          <w:sz w:val="32"/>
          <w:szCs w:val="32"/>
        </w:rPr>
        <w:t>библиотеката</w:t>
      </w:r>
      <w:r w:rsidR="00F65C51">
        <w:rPr>
          <w:sz w:val="32"/>
          <w:szCs w:val="32"/>
        </w:rPr>
        <w:t>.</w:t>
      </w:r>
    </w:p>
    <w:p w:rsidR="00F65C51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41BE7">
        <w:rPr>
          <w:sz w:val="32"/>
          <w:szCs w:val="32"/>
        </w:rPr>
        <w:t xml:space="preserve">                  Посещения -389</w:t>
      </w:r>
    </w:p>
    <w:p w:rsidR="00F65C51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         З</w:t>
      </w:r>
      <w:r w:rsidR="002326F3">
        <w:rPr>
          <w:sz w:val="32"/>
          <w:szCs w:val="32"/>
        </w:rPr>
        <w:t>аети</w:t>
      </w:r>
      <w:r w:rsidR="00441BE7">
        <w:rPr>
          <w:sz w:val="32"/>
          <w:szCs w:val="32"/>
        </w:rPr>
        <w:t xml:space="preserve"> библиотечни документи-302</w:t>
      </w:r>
    </w:p>
    <w:p w:rsidR="00F65C51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         От тях:</w:t>
      </w:r>
    </w:p>
    <w:p w:rsidR="00F65C51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        -заети за дома-</w:t>
      </w:r>
      <w:r w:rsidR="000936C6">
        <w:rPr>
          <w:sz w:val="32"/>
          <w:szCs w:val="32"/>
        </w:rPr>
        <w:t>174</w:t>
      </w:r>
    </w:p>
    <w:p w:rsidR="00FB7BFA" w:rsidRDefault="00FB7BFA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0936C6">
        <w:rPr>
          <w:sz w:val="32"/>
          <w:szCs w:val="32"/>
        </w:rPr>
        <w:t xml:space="preserve">       -ползвани в читалнята-128</w:t>
      </w:r>
    </w:p>
    <w:p w:rsidR="00FB7BFA" w:rsidRDefault="000936C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Потребители -36</w:t>
      </w:r>
      <w:r w:rsidR="00FB7BFA">
        <w:rPr>
          <w:sz w:val="32"/>
          <w:szCs w:val="32"/>
        </w:rPr>
        <w:t>,</w:t>
      </w:r>
      <w:r w:rsidR="008034A8">
        <w:rPr>
          <w:sz w:val="32"/>
          <w:szCs w:val="32"/>
        </w:rPr>
        <w:t xml:space="preserve"> </w:t>
      </w:r>
      <w:r>
        <w:rPr>
          <w:sz w:val="32"/>
          <w:szCs w:val="32"/>
        </w:rPr>
        <w:t>от тях до 14 г.20от 15 до 28 г.-8</w:t>
      </w:r>
      <w:r w:rsidR="00FB7BFA">
        <w:rPr>
          <w:sz w:val="32"/>
          <w:szCs w:val="32"/>
        </w:rPr>
        <w:t>над</w:t>
      </w:r>
      <w:r w:rsidR="008034A8">
        <w:rPr>
          <w:sz w:val="32"/>
          <w:szCs w:val="32"/>
        </w:rPr>
        <w:t xml:space="preserve"> </w:t>
      </w:r>
      <w:r w:rsidR="002326F3">
        <w:rPr>
          <w:sz w:val="32"/>
          <w:szCs w:val="32"/>
        </w:rPr>
        <w:t>28г.-8</w:t>
      </w:r>
    </w:p>
    <w:p w:rsidR="00FB7BFA" w:rsidRDefault="00FB7BFA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-към библиотеката има 1 бр.лаптоп и 1 бр.принтер но за съжаление няма интернет.</w:t>
      </w:r>
    </w:p>
    <w:p w:rsidR="00610653" w:rsidRDefault="0061065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5.КУЛТУРНО МАСОВА ДЕЙНОСТ :</w:t>
      </w:r>
    </w:p>
    <w:p w:rsidR="00610653" w:rsidRDefault="0061065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lastRenderedPageBreak/>
        <w:t>През изтеклата го</w:t>
      </w:r>
      <w:r w:rsidR="008034A8">
        <w:rPr>
          <w:sz w:val="32"/>
          <w:szCs w:val="32"/>
        </w:rPr>
        <w:t>дина придържа</w:t>
      </w:r>
      <w:r>
        <w:rPr>
          <w:sz w:val="32"/>
          <w:szCs w:val="32"/>
        </w:rPr>
        <w:t>йки се към календарния план на читалището ,не бяха пренебрегнати традиционни и културно масови мероприятия.</w:t>
      </w:r>
    </w:p>
    <w:p w:rsidR="00610653" w:rsidRDefault="00610653" w:rsidP="00610653">
      <w:pPr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-Бабин ден песни ,хуморески,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хора с жените от селото.</w:t>
      </w:r>
    </w:p>
    <w:p w:rsidR="00610653" w:rsidRDefault="00F00BF5" w:rsidP="00610653">
      <w:pPr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-Разговор с децата от селото на тема „Как разбираме живота”</w:t>
      </w:r>
    </w:p>
    <w:p w:rsidR="008070D2" w:rsidRDefault="008070D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-Трифон </w:t>
      </w:r>
      <w:proofErr w:type="spellStart"/>
      <w:r>
        <w:rPr>
          <w:sz w:val="32"/>
          <w:szCs w:val="32"/>
        </w:rPr>
        <w:t>зарезан</w:t>
      </w:r>
      <w:proofErr w:type="spellEnd"/>
      <w:r>
        <w:rPr>
          <w:sz w:val="32"/>
          <w:szCs w:val="32"/>
        </w:rPr>
        <w:t xml:space="preserve"> „Вино и любов”общоселски празник зарязване на лозята-традиция.</w:t>
      </w:r>
    </w:p>
    <w:p w:rsidR="008070D2" w:rsidRDefault="008070D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-Табло за живота и делото на апостола за свободата Васил Левски.</w:t>
      </w:r>
    </w:p>
    <w:p w:rsidR="008070D2" w:rsidRDefault="00F00BF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-Изложба на ма</w:t>
      </w:r>
      <w:r w:rsidR="00251553">
        <w:rPr>
          <w:sz w:val="32"/>
          <w:szCs w:val="32"/>
        </w:rPr>
        <w:t>ртеници изработени от учениците</w:t>
      </w:r>
      <w:r>
        <w:rPr>
          <w:sz w:val="32"/>
          <w:szCs w:val="32"/>
        </w:rPr>
        <w:t>.</w:t>
      </w:r>
    </w:p>
    <w:p w:rsidR="008070D2" w:rsidRDefault="008070D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-Деня на самодееца и посрещане на баба Марта със децата от ЦДГ”Слънце”с.Есеница.</w:t>
      </w:r>
    </w:p>
    <w:p w:rsidR="008070D2" w:rsidRDefault="000936C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-Отбелязване националния празник на България –трети Март</w:t>
      </w:r>
    </w:p>
    <w:p w:rsidR="008070D2" w:rsidRDefault="008070D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-Жената извор на вдъхновение и красота празник на жените осми март.</w:t>
      </w:r>
    </w:p>
    <w:p w:rsidR="008070D2" w:rsidRDefault="008070D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-Първа пролет.</w:t>
      </w:r>
    </w:p>
    <w:p w:rsidR="008070D2" w:rsidRDefault="0009185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-Ловна вечеринка традиция с </w:t>
      </w:r>
      <w:proofErr w:type="spellStart"/>
      <w:r>
        <w:rPr>
          <w:sz w:val="32"/>
          <w:szCs w:val="32"/>
        </w:rPr>
        <w:t>дружинките</w:t>
      </w:r>
      <w:proofErr w:type="spellEnd"/>
      <w:r>
        <w:rPr>
          <w:sz w:val="32"/>
          <w:szCs w:val="32"/>
        </w:rPr>
        <w:t xml:space="preserve"> от с.Калоян,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Изворник,</w:t>
      </w:r>
      <w:r w:rsidR="00EC76B7">
        <w:rPr>
          <w:sz w:val="32"/>
          <w:szCs w:val="32"/>
        </w:rPr>
        <w:t xml:space="preserve">  </w:t>
      </w:r>
      <w:r>
        <w:rPr>
          <w:sz w:val="32"/>
          <w:szCs w:val="32"/>
        </w:rPr>
        <w:t>Доброплодно и др.</w:t>
      </w:r>
    </w:p>
    <w:p w:rsidR="00091859" w:rsidRDefault="0009185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-Гергьовден празник на селото.</w:t>
      </w:r>
    </w:p>
    <w:p w:rsidR="00091859" w:rsidRDefault="0009185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-Поднасяне цветя пред паметника на загиналите във балканската война.</w:t>
      </w:r>
    </w:p>
    <w:p w:rsidR="00091859" w:rsidRDefault="0009185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-Красивото в творбите на Никола Вапцаров –лит.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четене.</w:t>
      </w:r>
    </w:p>
    <w:p w:rsidR="005764A3" w:rsidRDefault="005764A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-Провеждане на спортен риболов на язовира в с.Есеница участват деца от цялата община.</w:t>
      </w:r>
    </w:p>
    <w:p w:rsidR="001A6A36" w:rsidRDefault="001A6A3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-Отпразнуване първи юни международния ден на детето .</w:t>
      </w:r>
    </w:p>
    <w:p w:rsidR="00940214" w:rsidRDefault="000936C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</w:t>
      </w:r>
      <w:r w:rsidR="00940214">
        <w:rPr>
          <w:sz w:val="32"/>
          <w:szCs w:val="32"/>
        </w:rPr>
        <w:t xml:space="preserve">Лятна работа с децата по програма Моят свят и моят роден край </w:t>
      </w:r>
      <w:r w:rsidR="001A6A36">
        <w:rPr>
          <w:sz w:val="32"/>
          <w:szCs w:val="32"/>
        </w:rPr>
        <w:t xml:space="preserve">по инициатива на община Вълчи дол обхванахме деца от най ранна детска възраст и работехме активно от месец юли до месец </w:t>
      </w:r>
      <w:proofErr w:type="spellStart"/>
      <w:r w:rsidR="001A6A36">
        <w:rPr>
          <w:sz w:val="32"/>
          <w:szCs w:val="32"/>
        </w:rPr>
        <w:t>септемри</w:t>
      </w:r>
      <w:proofErr w:type="spellEnd"/>
      <w:r w:rsidR="001A6A36">
        <w:rPr>
          <w:sz w:val="32"/>
          <w:szCs w:val="32"/>
        </w:rPr>
        <w:t>.</w:t>
      </w:r>
    </w:p>
    <w:p w:rsidR="00091859" w:rsidRDefault="0009185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-Деня на възрастните хора поздравителен концерт.</w:t>
      </w:r>
    </w:p>
    <w:p w:rsidR="00091859" w:rsidRDefault="0009185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-Памет българска –утро посветено на народните будители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6.ХУДОЖЕСТВЕННА САМОДЕЙНОСТ: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През изтеклата година читалището работи със следните колективи.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-Женска певческа група- 13 жени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-Детска лазарска група-10 момичета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-Детска група за танци -15деца</w:t>
      </w:r>
    </w:p>
    <w:p w:rsidR="00251553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През изтеклата</w:t>
      </w:r>
      <w:r w:rsidR="00251553">
        <w:rPr>
          <w:sz w:val="32"/>
          <w:szCs w:val="32"/>
        </w:rPr>
        <w:t xml:space="preserve"> година групите имат следните изяви:</w:t>
      </w:r>
    </w:p>
    <w:p w:rsidR="00251553" w:rsidRDefault="001A6A3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1</w:t>
      </w:r>
      <w:r w:rsidR="00251553">
        <w:rPr>
          <w:sz w:val="32"/>
          <w:szCs w:val="32"/>
        </w:rPr>
        <w:t>.Като жива вода гр.Суворово</w:t>
      </w:r>
    </w:p>
    <w:p w:rsidR="00251553" w:rsidRDefault="001A6A3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2</w:t>
      </w:r>
      <w:r w:rsidR="00251553">
        <w:rPr>
          <w:sz w:val="32"/>
          <w:szCs w:val="32"/>
        </w:rPr>
        <w:t>.Фолклорен събор света Марина с.Ботево</w:t>
      </w:r>
    </w:p>
    <w:p w:rsidR="00251553" w:rsidRDefault="001A6A3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3</w:t>
      </w:r>
      <w:r w:rsidR="00251553">
        <w:rPr>
          <w:sz w:val="32"/>
          <w:szCs w:val="32"/>
        </w:rPr>
        <w:t>.Фолклорен фестивал”Искри от миналото”гр.Априлци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7.</w:t>
      </w:r>
      <w:r w:rsidR="00350255">
        <w:rPr>
          <w:sz w:val="32"/>
          <w:szCs w:val="32"/>
        </w:rPr>
        <w:t>ЦЕ</w:t>
      </w:r>
      <w:r w:rsidR="00BD6933">
        <w:rPr>
          <w:sz w:val="32"/>
          <w:szCs w:val="32"/>
        </w:rPr>
        <w:t>Л НА РЪКОВОДСТВОТО НА ЧИТАЛИЩЕТО:</w:t>
      </w:r>
    </w:p>
    <w:p w:rsidR="00BD6933" w:rsidRDefault="00BD693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създава,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съхранява и разпространява духовни ценности,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да развива творческите способности , задоволява културните потребности  и интереси на населението.</w:t>
      </w:r>
    </w:p>
    <w:p w:rsidR="00BD6933" w:rsidRDefault="008034A8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осигу</w:t>
      </w:r>
      <w:r w:rsidR="00BD6933">
        <w:rPr>
          <w:sz w:val="32"/>
          <w:szCs w:val="32"/>
        </w:rPr>
        <w:t>рява достъп до информация.</w:t>
      </w:r>
    </w:p>
    <w:p w:rsidR="00BD6933" w:rsidRDefault="00BD693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разкрива условия за общуване </w:t>
      </w:r>
      <w:r w:rsidR="0022174F">
        <w:rPr>
          <w:sz w:val="32"/>
          <w:szCs w:val="32"/>
        </w:rPr>
        <w:t>между хората и съдейства за обогатяване на културния живот в селото.</w:t>
      </w:r>
    </w:p>
    <w:p w:rsidR="0022174F" w:rsidRDefault="0022174F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допринася за укрепване на социалната  и образователна дейност.</w:t>
      </w:r>
    </w:p>
    <w:p w:rsidR="0022174F" w:rsidRDefault="0022174F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възпитава своите членове с любов към родния край.</w:t>
      </w:r>
    </w:p>
    <w:p w:rsidR="0022174F" w:rsidRDefault="0022174F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-секретарят на читалището да осъществява административно-организационните дейности за изпълнение решенията на читалищното настоятелство.</w:t>
      </w:r>
      <w:r w:rsidR="00EC76B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на читалището е единствената щатна длъжност</w:t>
      </w:r>
      <w:r w:rsidR="00EC76B7">
        <w:rPr>
          <w:sz w:val="32"/>
          <w:szCs w:val="32"/>
        </w:rPr>
        <w:t xml:space="preserve"> </w:t>
      </w:r>
      <w:r w:rsidR="00593F35">
        <w:rPr>
          <w:sz w:val="32"/>
          <w:szCs w:val="32"/>
        </w:rPr>
        <w:t>1/2 бройка,</w:t>
      </w:r>
      <w:r w:rsidR="00EC76B7">
        <w:rPr>
          <w:sz w:val="32"/>
          <w:szCs w:val="32"/>
        </w:rPr>
        <w:t xml:space="preserve"> </w:t>
      </w:r>
      <w:r w:rsidR="00593F35">
        <w:rPr>
          <w:sz w:val="32"/>
          <w:szCs w:val="32"/>
        </w:rPr>
        <w:t>която организира и реализира читалищната дейност.</w:t>
      </w:r>
    </w:p>
    <w:p w:rsidR="00593F35" w:rsidRDefault="00593F3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8.РАБОТА НА ЧИТАЛИЩЕТО ПО ПРОЕКТИ И ПРОГРАМИ:</w:t>
      </w:r>
    </w:p>
    <w:p w:rsidR="00593F35" w:rsidRDefault="00593F3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-През изтеклата година читалището не е изготвяло проекти и програми.</w:t>
      </w:r>
    </w:p>
    <w:p w:rsidR="00593F35" w:rsidRDefault="00593F3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9.ПРОБЛЕМИ :</w:t>
      </w:r>
    </w:p>
    <w:p w:rsidR="00593F35" w:rsidRDefault="001A6A3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-Осветлението на младежкия дом не е в добро състояние</w:t>
      </w:r>
      <w:r w:rsidR="00D3295E">
        <w:rPr>
          <w:sz w:val="32"/>
          <w:szCs w:val="32"/>
        </w:rPr>
        <w:t>.</w:t>
      </w:r>
    </w:p>
    <w:p w:rsidR="00665126" w:rsidRDefault="001B0D7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10.ВЗАИМОДЕЙСТВИЕ С ДРУГИ ЧИТАЛИЩА:</w:t>
      </w:r>
    </w:p>
    <w:p w:rsidR="001B0D71" w:rsidRDefault="001B0D7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-Читалището работи в тесни отношения със читалищата от с.Изворник,с.Калоян,с.Ст.Караджа и с общинското ч-ще в </w:t>
      </w:r>
      <w:proofErr w:type="spellStart"/>
      <w:r>
        <w:rPr>
          <w:sz w:val="32"/>
          <w:szCs w:val="32"/>
        </w:rPr>
        <w:t>гр</w:t>
      </w:r>
      <w:proofErr w:type="spellEnd"/>
      <w:r>
        <w:rPr>
          <w:sz w:val="32"/>
          <w:szCs w:val="32"/>
        </w:rPr>
        <w:t xml:space="preserve"> Вълчи дол.</w:t>
      </w:r>
    </w:p>
    <w:p w:rsidR="001B0D71" w:rsidRDefault="001B0D7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работи съвместно с кметството в с.Есеница и осигурява връзка с населението с Общинска администрация и държавните органи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11.СОЦИАЛНА И ОБРАЗОВАТЕЛНА: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-Формиране на толерантно отношение между населението.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-Секретарят на читалището помага  на жителите от селото при попълване на документи .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е в помощ на кметството при раздаване на помощите от ЕС .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12.УЧАСТИЯ ВЪВ ОБУЧЕНИЯ:</w:t>
      </w:r>
    </w:p>
    <w:p w:rsidR="006E3074" w:rsidRDefault="006E307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взема участия в обучения и семинари след получаване на покани от РКЦИ читалища гр.Варна и общинска администрация.</w:t>
      </w:r>
    </w:p>
    <w:p w:rsidR="00597274" w:rsidRDefault="0059727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Заключение:През изминалата 2018г.НЧ”Никола Й.Вапцаров-1928”утвърди авторитета си и се доказа като значима институция с пренос и подобряване културния живот на селото.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 xml:space="preserve">.настоятелство и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работят за разширяване кръга на партньори.</w:t>
      </w:r>
    </w:p>
    <w:p w:rsidR="006E3074" w:rsidRDefault="006E3074" w:rsidP="00D2377C">
      <w:pPr>
        <w:spacing w:after="0"/>
        <w:ind w:right="57"/>
        <w:rPr>
          <w:sz w:val="32"/>
          <w:szCs w:val="32"/>
        </w:rPr>
      </w:pPr>
    </w:p>
    <w:p w:rsidR="006E3074" w:rsidRDefault="006E3074" w:rsidP="00D2377C">
      <w:pPr>
        <w:spacing w:after="0"/>
        <w:ind w:right="57"/>
        <w:rPr>
          <w:sz w:val="32"/>
          <w:szCs w:val="32"/>
        </w:rPr>
      </w:pPr>
    </w:p>
    <w:p w:rsidR="006E3074" w:rsidRDefault="006E307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E3074" w:rsidRDefault="001A6A3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5.03.2020</w:t>
      </w:r>
      <w:r w:rsidR="00D3295E">
        <w:rPr>
          <w:sz w:val="32"/>
          <w:szCs w:val="32"/>
        </w:rPr>
        <w:t>г.</w:t>
      </w:r>
      <w:r w:rsidR="00564CC6">
        <w:rPr>
          <w:sz w:val="32"/>
          <w:szCs w:val="32"/>
        </w:rPr>
        <w:t xml:space="preserve">                                                  П</w:t>
      </w:r>
      <w:r w:rsidR="00D3295E">
        <w:rPr>
          <w:sz w:val="32"/>
          <w:szCs w:val="32"/>
        </w:rPr>
        <w:t>редседател:</w:t>
      </w:r>
      <w:r w:rsidR="00597274">
        <w:rPr>
          <w:sz w:val="32"/>
          <w:szCs w:val="32"/>
        </w:rPr>
        <w:t>………………..</w:t>
      </w:r>
    </w:p>
    <w:p w:rsidR="00597274" w:rsidRDefault="0059727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с.Есеница                                                        /Сали Мехмедов/</w:t>
      </w:r>
    </w:p>
    <w:p w:rsidR="00597274" w:rsidRDefault="00597274" w:rsidP="00D2377C">
      <w:pPr>
        <w:spacing w:after="0"/>
        <w:ind w:right="57"/>
        <w:rPr>
          <w:sz w:val="32"/>
          <w:szCs w:val="32"/>
        </w:rPr>
      </w:pPr>
    </w:p>
    <w:p w:rsidR="00564CC6" w:rsidRPr="00610653" w:rsidRDefault="00564CC6" w:rsidP="00D2377C">
      <w:pPr>
        <w:spacing w:after="0"/>
        <w:ind w:right="57"/>
        <w:rPr>
          <w:sz w:val="32"/>
          <w:szCs w:val="32"/>
        </w:rPr>
      </w:pPr>
    </w:p>
    <w:p w:rsidR="00610653" w:rsidRPr="00F65C51" w:rsidRDefault="00610653" w:rsidP="00D2377C">
      <w:pPr>
        <w:spacing w:after="0"/>
        <w:ind w:right="57"/>
        <w:rPr>
          <w:sz w:val="32"/>
          <w:szCs w:val="32"/>
        </w:rPr>
      </w:pPr>
    </w:p>
    <w:p w:rsidR="00F65C51" w:rsidRDefault="00F65C51" w:rsidP="00D2377C">
      <w:pPr>
        <w:spacing w:after="0"/>
        <w:ind w:right="57"/>
        <w:rPr>
          <w:sz w:val="32"/>
          <w:szCs w:val="32"/>
        </w:rPr>
      </w:pPr>
    </w:p>
    <w:p w:rsidR="00F65C51" w:rsidRPr="00E81432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E81432" w:rsidRDefault="00E81432" w:rsidP="00D2377C">
      <w:pPr>
        <w:spacing w:after="0"/>
        <w:ind w:right="57"/>
        <w:rPr>
          <w:sz w:val="32"/>
          <w:szCs w:val="32"/>
        </w:rPr>
      </w:pPr>
    </w:p>
    <w:p w:rsidR="006D19D4" w:rsidRDefault="006D19D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948BA" w:rsidRDefault="00D948BA" w:rsidP="00D2377C">
      <w:pPr>
        <w:spacing w:after="0"/>
        <w:ind w:left="57" w:right="57"/>
        <w:rPr>
          <w:sz w:val="32"/>
          <w:szCs w:val="32"/>
        </w:rPr>
      </w:pP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7161A2" w:rsidRDefault="007161A2" w:rsidP="007161A2">
      <w:pPr>
        <w:jc w:val="center"/>
        <w:rPr>
          <w:sz w:val="32"/>
          <w:szCs w:val="32"/>
        </w:rPr>
      </w:pPr>
      <w:r>
        <w:rPr>
          <w:sz w:val="32"/>
          <w:szCs w:val="32"/>
        </w:rPr>
        <w:t>К А Л Е Н Д А Р Е Н  П Л А Н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За мероприятията на Народно Читалище „Никола Й.Вапцаров-1928” с.Есеница,общ.Вълчи дол, </w:t>
      </w:r>
      <w:proofErr w:type="spellStart"/>
      <w:r>
        <w:rPr>
          <w:sz w:val="32"/>
          <w:szCs w:val="32"/>
        </w:rPr>
        <w:t>обл</w:t>
      </w:r>
      <w:proofErr w:type="spellEnd"/>
      <w:r>
        <w:rPr>
          <w:sz w:val="32"/>
          <w:szCs w:val="32"/>
        </w:rPr>
        <w:t>.Варна през 2018 година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Месец  Януари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-Бабин ден песни,пиеси,хора с жените от селото –традиция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Отг.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-Провеждане на беседи с възрастното население с присъствие на медицинско лице.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Месец Февруари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-Трифон </w:t>
      </w:r>
      <w:proofErr w:type="spellStart"/>
      <w:r>
        <w:rPr>
          <w:sz w:val="32"/>
          <w:szCs w:val="32"/>
        </w:rPr>
        <w:t>зарезан</w:t>
      </w:r>
      <w:proofErr w:type="spellEnd"/>
      <w:r>
        <w:rPr>
          <w:sz w:val="32"/>
          <w:szCs w:val="32"/>
        </w:rPr>
        <w:t xml:space="preserve"> „Вино и любов”общоселски празник зарязване на лозята –традиция.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:Председателя и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-Подготвяне табло за живота и делото на апостола за свободата Васил Левски. Четене на стихове посветени на апостола за свободата.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-Празник Сирни заговезни- обхождане по домовете в селото за здраве и берекет.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Месец Март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Изложба на мартеници изработени от учениците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-Българската мартеница символ на здраве и сила посрещане на баба  Марта с децата от ЦДГ Слънце с.Есеница.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-Отпразнуване деня на самодееца по традиция.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-Отбелязване националния празник на България-трети Март.                                                                                                                         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-Жената извор на вдъхновение и красота празник на жените от селото осми март.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-Първа пролет  с населението 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Месец Април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-Лазаруване с детската група – традиция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-Отпразнуване на Международния ден на ромите.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-Светът е оцелял защото се е смял  - ден на хумора и шегата.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-Ловна вечеринка  - традиция.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Месец Май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-Празник на селото Гергьовден – с населението много песни и хора 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:Кмета и ч.секретар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-9.05. Поднасяне венци пред паметника на загиналите в балканската война.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 xml:space="preserve">:Председателя и 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-Отбелязване професионалния празник на библиотекарите.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Среща с деца.    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 xml:space="preserve">.секретар    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-Подготвяне на рецитал посветен на Деня на българската просвета ,култура и славянска писменост.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-Да зачетем заедно моят любим приказен герой с децата от ЦДГ посещение на библиотеката.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Месец Юни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-Първи юни –Международен ден на детето.Децата най голямото богатство –рисунка на асфалт.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 xml:space="preserve">.секретар 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-„Тоз който падне в бой за свободата,той не умира”Лит.четене в чест на Ботев и загиналите за свободата.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-Обсъждане на книгата немили не драги.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Месец Юли 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-Здравей ваканция –откриване лятната работа с деца.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-Красивото в творбите на Никола Вапцаров-лит.четене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Отг.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Месец Септември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-Отбелязване деня на Съединението.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 xml:space="preserve"> секретар 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-Отбелязване деня на независимостта на България.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Месец октомври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-Отпразнуване деня на възрастните хора.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-Да опазим съхраним и предадем –откриване на есенно зимния творчески се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Отг.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Месец Ноември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-Литературна вечер-четене на </w:t>
      </w:r>
      <w:proofErr w:type="spellStart"/>
      <w:r>
        <w:rPr>
          <w:sz w:val="32"/>
          <w:szCs w:val="32"/>
        </w:rPr>
        <w:t>авто</w:t>
      </w:r>
      <w:proofErr w:type="spellEnd"/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-Памет българска-утро посветено на народните будители.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Месец Декември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-Тиха нощ свята нощ –посрещане на нова година с населението.</w:t>
      </w:r>
    </w:p>
    <w:p w:rsidR="007161A2" w:rsidRDefault="007161A2" w:rsidP="007161A2">
      <w:pPr>
        <w:rPr>
          <w:sz w:val="32"/>
          <w:szCs w:val="32"/>
        </w:rPr>
      </w:pP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06.11.2018 година                                                Председател:…………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с.Есеница                                                                 /Сали </w:t>
      </w:r>
      <w:proofErr w:type="spellStart"/>
      <w:r>
        <w:rPr>
          <w:sz w:val="32"/>
          <w:szCs w:val="32"/>
        </w:rPr>
        <w:t>Раимов</w:t>
      </w:r>
      <w:proofErr w:type="spellEnd"/>
      <w:r>
        <w:rPr>
          <w:sz w:val="32"/>
          <w:szCs w:val="32"/>
        </w:rPr>
        <w:t>/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.секретар…………..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/Миланка Петкова/</w:t>
      </w: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EF6768" w:rsidRDefault="00EF6768" w:rsidP="00EF6768">
      <w:pPr>
        <w:jc w:val="center"/>
        <w:rPr>
          <w:sz w:val="28"/>
          <w:szCs w:val="28"/>
        </w:rPr>
      </w:pPr>
      <w:r>
        <w:rPr>
          <w:sz w:val="28"/>
          <w:szCs w:val="28"/>
        </w:rPr>
        <w:t>С  П  И  С  Ъ  К</w:t>
      </w:r>
    </w:p>
    <w:p w:rsidR="00EF6768" w:rsidRDefault="00EF6768" w:rsidP="00EF676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Читалищното настоятелство и проверителната комисия при Народно Читалище „Никола Йонков Вапцаров-1928”с.Есеница,общ.Вълчи дол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 xml:space="preserve">1.Сали </w:t>
      </w:r>
      <w:proofErr w:type="spellStart"/>
      <w:r>
        <w:rPr>
          <w:sz w:val="28"/>
          <w:szCs w:val="28"/>
        </w:rPr>
        <w:t>Раимов</w:t>
      </w:r>
      <w:proofErr w:type="spellEnd"/>
      <w:r>
        <w:rPr>
          <w:sz w:val="28"/>
          <w:szCs w:val="28"/>
        </w:rPr>
        <w:t xml:space="preserve"> Мехмедов -Председател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2.Тони Господинов Тонев –член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3.Бисерка Данаилова Сергеева   -член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4.Анна Стоянова Колева  -член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5Мергюл Исмаил Сюлейман –член</w:t>
      </w:r>
    </w:p>
    <w:p w:rsidR="00EF6768" w:rsidRDefault="00EF6768" w:rsidP="00EF6768">
      <w:pPr>
        <w:rPr>
          <w:sz w:val="28"/>
          <w:szCs w:val="28"/>
        </w:rPr>
      </w:pP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ПРОВЕРИТЕЛНА КОМИСИЯ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6.Димитричка Русева Петкова –Председател пр.комисия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 xml:space="preserve">7.Свилен </w:t>
      </w:r>
      <w:proofErr w:type="spellStart"/>
      <w:r>
        <w:rPr>
          <w:sz w:val="28"/>
          <w:szCs w:val="28"/>
        </w:rPr>
        <w:t>Фердинандов</w:t>
      </w:r>
      <w:proofErr w:type="spellEnd"/>
      <w:r>
        <w:rPr>
          <w:sz w:val="28"/>
          <w:szCs w:val="28"/>
        </w:rPr>
        <w:t xml:space="preserve">  Ангелов –член проверителна комисия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8.Емилия Иванова Наскова –член проверителна комисия</w:t>
      </w: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F14D13" w:rsidRDefault="00F14D13" w:rsidP="00F14D13">
      <w:pPr>
        <w:rPr>
          <w:sz w:val="32"/>
          <w:szCs w:val="32"/>
        </w:rPr>
      </w:pPr>
    </w:p>
    <w:p w:rsidR="00F14D13" w:rsidRDefault="00F14D13" w:rsidP="00F14D13">
      <w:pPr>
        <w:rPr>
          <w:sz w:val="32"/>
          <w:szCs w:val="32"/>
        </w:rPr>
      </w:pPr>
    </w:p>
    <w:p w:rsidR="00F14D13" w:rsidRDefault="00F14D13" w:rsidP="00F14D13">
      <w:pPr>
        <w:rPr>
          <w:sz w:val="32"/>
          <w:szCs w:val="32"/>
        </w:rPr>
      </w:pPr>
    </w:p>
    <w:p w:rsidR="005D36F2" w:rsidRDefault="005D36F2" w:rsidP="005D36F2">
      <w:pPr>
        <w:rPr>
          <w:sz w:val="32"/>
          <w:szCs w:val="32"/>
        </w:rPr>
      </w:pPr>
    </w:p>
    <w:p w:rsidR="0025269B" w:rsidRDefault="0025269B" w:rsidP="005D36F2">
      <w:pPr>
        <w:rPr>
          <w:sz w:val="32"/>
          <w:szCs w:val="32"/>
        </w:rPr>
      </w:pPr>
    </w:p>
    <w:p w:rsidR="0025269B" w:rsidRDefault="0025269B" w:rsidP="005D36F2">
      <w:pPr>
        <w:rPr>
          <w:sz w:val="32"/>
          <w:szCs w:val="32"/>
        </w:rPr>
      </w:pPr>
    </w:p>
    <w:p w:rsidR="0025269B" w:rsidRDefault="0025269B" w:rsidP="005D36F2">
      <w:pPr>
        <w:rPr>
          <w:sz w:val="32"/>
          <w:szCs w:val="32"/>
        </w:rPr>
      </w:pPr>
    </w:p>
    <w:p w:rsidR="0025269B" w:rsidRDefault="0025269B" w:rsidP="005D36F2">
      <w:pPr>
        <w:rPr>
          <w:sz w:val="32"/>
          <w:szCs w:val="32"/>
        </w:rPr>
      </w:pPr>
    </w:p>
    <w:p w:rsidR="0025269B" w:rsidRDefault="0025269B" w:rsidP="005D36F2">
      <w:pPr>
        <w:rPr>
          <w:sz w:val="32"/>
          <w:szCs w:val="32"/>
        </w:rPr>
      </w:pPr>
    </w:p>
    <w:p w:rsidR="0025269B" w:rsidRDefault="0025269B" w:rsidP="005D36F2">
      <w:pPr>
        <w:rPr>
          <w:sz w:val="32"/>
          <w:szCs w:val="32"/>
        </w:rPr>
      </w:pP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39495" cy="5986070"/>
            <wp:effectExtent l="19050" t="0" r="4005" b="0"/>
            <wp:docPr id="1" name="Картина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99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2" name="Картина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3" name="Картина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4" name="Картина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5" name="Картина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6" name="Картина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7" name="Картина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2035" cy="6856047"/>
            <wp:effectExtent l="19050" t="0" r="1465" b="0"/>
            <wp:docPr id="8" name="Картина 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66F" w:rsidRDefault="00BA466F" w:rsidP="005D36F2">
      <w:pPr>
        <w:rPr>
          <w:sz w:val="32"/>
          <w:szCs w:val="32"/>
        </w:rPr>
      </w:pPr>
    </w:p>
    <w:p w:rsidR="00BA466F" w:rsidRDefault="00BA466F" w:rsidP="005D36F2">
      <w:pPr>
        <w:rPr>
          <w:sz w:val="32"/>
          <w:szCs w:val="32"/>
        </w:rPr>
      </w:pPr>
    </w:p>
    <w:p w:rsidR="00BA466F" w:rsidRDefault="00BA466F" w:rsidP="005D36F2">
      <w:pPr>
        <w:rPr>
          <w:sz w:val="32"/>
          <w:szCs w:val="32"/>
        </w:rPr>
      </w:pPr>
    </w:p>
    <w:p w:rsidR="00BA466F" w:rsidRDefault="00BA466F" w:rsidP="005D36F2">
      <w:pPr>
        <w:rPr>
          <w:sz w:val="32"/>
          <w:szCs w:val="32"/>
        </w:rPr>
      </w:pPr>
    </w:p>
    <w:p w:rsidR="00BA466F" w:rsidRDefault="00BA466F" w:rsidP="005D36F2">
      <w:pPr>
        <w:rPr>
          <w:sz w:val="32"/>
          <w:szCs w:val="32"/>
        </w:rPr>
      </w:pPr>
    </w:p>
    <w:p w:rsidR="00BA466F" w:rsidRDefault="00BA466F" w:rsidP="005D36F2">
      <w:pPr>
        <w:rPr>
          <w:sz w:val="32"/>
          <w:szCs w:val="32"/>
        </w:rPr>
      </w:pP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572125" cy="7429500"/>
            <wp:effectExtent l="19050" t="0" r="9525" b="0"/>
            <wp:docPr id="9" name="Картина 8" descr="64782328_693063134455983_61154122999235870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782328_693063134455983_6115412299923587072_n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66F" w:rsidRDefault="00BA466F" w:rsidP="005D36F2">
      <w:pPr>
        <w:rPr>
          <w:sz w:val="32"/>
          <w:szCs w:val="32"/>
        </w:rPr>
      </w:pPr>
    </w:p>
    <w:p w:rsidR="00BA466F" w:rsidRPr="005D36F2" w:rsidRDefault="00BA466F" w:rsidP="005D36F2">
      <w:pPr>
        <w:rPr>
          <w:sz w:val="32"/>
          <w:szCs w:val="32"/>
        </w:rPr>
      </w:pP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572125" cy="7429500"/>
            <wp:effectExtent l="19050" t="0" r="9525" b="0"/>
            <wp:docPr id="10" name="Картина 9" descr="64961754_2361996540723271_459980732429762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961754_2361996540723271_45998073242976256_n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66F" w:rsidRPr="005D36F2" w:rsidSect="0012323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5C8" w:rsidRDefault="001265C8" w:rsidP="00EF6768">
      <w:pPr>
        <w:spacing w:after="0"/>
      </w:pPr>
      <w:r>
        <w:separator/>
      </w:r>
    </w:p>
  </w:endnote>
  <w:endnote w:type="continuationSeparator" w:id="0">
    <w:p w:rsidR="001265C8" w:rsidRDefault="001265C8" w:rsidP="00EF67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36" w:rsidRDefault="001A6A3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87181"/>
      <w:docPartObj>
        <w:docPartGallery w:val="Page Numbers (Bottom of Page)"/>
        <w:docPartUnique/>
      </w:docPartObj>
    </w:sdtPr>
    <w:sdtContent>
      <w:p w:rsidR="001A6A36" w:rsidRDefault="001A6A36">
        <w:pPr>
          <w:pStyle w:val="a6"/>
          <w:jc w:val="right"/>
        </w:pPr>
        <w:fldSimple w:instr=" PAGE   \* MERGEFORMAT ">
          <w:r w:rsidR="00B45876">
            <w:rPr>
              <w:noProof/>
            </w:rPr>
            <w:t>1</w:t>
          </w:r>
        </w:fldSimple>
      </w:p>
    </w:sdtContent>
  </w:sdt>
  <w:p w:rsidR="001A6A36" w:rsidRDefault="001A6A3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36" w:rsidRDefault="001A6A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5C8" w:rsidRDefault="001265C8" w:rsidP="00EF6768">
      <w:pPr>
        <w:spacing w:after="0"/>
      </w:pPr>
      <w:r>
        <w:separator/>
      </w:r>
    </w:p>
  </w:footnote>
  <w:footnote w:type="continuationSeparator" w:id="0">
    <w:p w:rsidR="001265C8" w:rsidRDefault="001265C8" w:rsidP="00EF676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36" w:rsidRDefault="001A6A3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36" w:rsidRDefault="001A6A3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36" w:rsidRDefault="001A6A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CD3"/>
    <w:multiLevelType w:val="hybridMultilevel"/>
    <w:tmpl w:val="94EA7BE8"/>
    <w:lvl w:ilvl="0" w:tplc="BA7A8AFE">
      <w:start w:val="4"/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1BC170B6"/>
    <w:multiLevelType w:val="hybridMultilevel"/>
    <w:tmpl w:val="06568570"/>
    <w:lvl w:ilvl="0" w:tplc="9F76196E">
      <w:start w:val="4"/>
      <w:numFmt w:val="bullet"/>
      <w:lvlText w:val="-"/>
      <w:lvlJc w:val="left"/>
      <w:pPr>
        <w:ind w:left="567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>
    <w:nsid w:val="262475AA"/>
    <w:multiLevelType w:val="hybridMultilevel"/>
    <w:tmpl w:val="7DF47E64"/>
    <w:lvl w:ilvl="0" w:tplc="D52EC900">
      <w:start w:val="4"/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44B50D01"/>
    <w:multiLevelType w:val="hybridMultilevel"/>
    <w:tmpl w:val="2B4A3760"/>
    <w:lvl w:ilvl="0" w:tplc="3252FE60">
      <w:start w:val="5"/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57051825"/>
    <w:multiLevelType w:val="hybridMultilevel"/>
    <w:tmpl w:val="F324440E"/>
    <w:lvl w:ilvl="0" w:tplc="27E85770">
      <w:start w:val="4"/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6F2"/>
    <w:rsid w:val="00091859"/>
    <w:rsid w:val="000936C6"/>
    <w:rsid w:val="000E4001"/>
    <w:rsid w:val="00113BF3"/>
    <w:rsid w:val="00123230"/>
    <w:rsid w:val="001265C8"/>
    <w:rsid w:val="00132F5D"/>
    <w:rsid w:val="001A6A36"/>
    <w:rsid w:val="001B0D71"/>
    <w:rsid w:val="0022174F"/>
    <w:rsid w:val="002326F3"/>
    <w:rsid w:val="00251553"/>
    <w:rsid w:val="0025269B"/>
    <w:rsid w:val="002E1824"/>
    <w:rsid w:val="00300081"/>
    <w:rsid w:val="0030169E"/>
    <w:rsid w:val="00350255"/>
    <w:rsid w:val="003B0FC4"/>
    <w:rsid w:val="003D5F77"/>
    <w:rsid w:val="00412273"/>
    <w:rsid w:val="00441BE7"/>
    <w:rsid w:val="00507EEF"/>
    <w:rsid w:val="0051726E"/>
    <w:rsid w:val="00564CC6"/>
    <w:rsid w:val="005764A3"/>
    <w:rsid w:val="00593F35"/>
    <w:rsid w:val="00597274"/>
    <w:rsid w:val="005D36F2"/>
    <w:rsid w:val="00610653"/>
    <w:rsid w:val="00665126"/>
    <w:rsid w:val="006A383D"/>
    <w:rsid w:val="006D19D4"/>
    <w:rsid w:val="006E3074"/>
    <w:rsid w:val="007161A2"/>
    <w:rsid w:val="007D7466"/>
    <w:rsid w:val="008034A8"/>
    <w:rsid w:val="008070D2"/>
    <w:rsid w:val="008B5ED7"/>
    <w:rsid w:val="00940214"/>
    <w:rsid w:val="0098668E"/>
    <w:rsid w:val="00A01857"/>
    <w:rsid w:val="00A57BCA"/>
    <w:rsid w:val="00AC6F66"/>
    <w:rsid w:val="00B45876"/>
    <w:rsid w:val="00BA466F"/>
    <w:rsid w:val="00BB53ED"/>
    <w:rsid w:val="00BD6933"/>
    <w:rsid w:val="00C26291"/>
    <w:rsid w:val="00C93549"/>
    <w:rsid w:val="00C938B5"/>
    <w:rsid w:val="00D11F12"/>
    <w:rsid w:val="00D2377C"/>
    <w:rsid w:val="00D3295E"/>
    <w:rsid w:val="00D442FF"/>
    <w:rsid w:val="00D948BA"/>
    <w:rsid w:val="00E60A1D"/>
    <w:rsid w:val="00E81432"/>
    <w:rsid w:val="00EC76B7"/>
    <w:rsid w:val="00EE1576"/>
    <w:rsid w:val="00EF6768"/>
    <w:rsid w:val="00F00BF5"/>
    <w:rsid w:val="00F14D13"/>
    <w:rsid w:val="00F65C51"/>
    <w:rsid w:val="00F81A31"/>
    <w:rsid w:val="00F87C34"/>
    <w:rsid w:val="00FB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3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6768"/>
    <w:pPr>
      <w:tabs>
        <w:tab w:val="center" w:pos="4536"/>
        <w:tab w:val="right" w:pos="9072"/>
      </w:tabs>
      <w:spacing w:after="0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EF6768"/>
  </w:style>
  <w:style w:type="paragraph" w:styleId="a6">
    <w:name w:val="footer"/>
    <w:basedOn w:val="a"/>
    <w:link w:val="a7"/>
    <w:uiPriority w:val="99"/>
    <w:unhideWhenUsed/>
    <w:rsid w:val="00EF6768"/>
    <w:pPr>
      <w:tabs>
        <w:tab w:val="center" w:pos="4536"/>
        <w:tab w:val="right" w:pos="9072"/>
      </w:tabs>
      <w:spacing w:after="0"/>
    </w:pPr>
  </w:style>
  <w:style w:type="character" w:customStyle="1" w:styleId="a7">
    <w:name w:val="Долен колонтитул Знак"/>
    <w:basedOn w:val="a0"/>
    <w:link w:val="a6"/>
    <w:uiPriority w:val="99"/>
    <w:rsid w:val="00EF6768"/>
  </w:style>
  <w:style w:type="paragraph" w:styleId="a8">
    <w:name w:val="Balloon Text"/>
    <w:basedOn w:val="a"/>
    <w:link w:val="a9"/>
    <w:uiPriority w:val="99"/>
    <w:semiHidden/>
    <w:unhideWhenUsed/>
    <w:rsid w:val="0025269B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252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Есеница</dc:creator>
  <cp:lastModifiedBy>Есеница</cp:lastModifiedBy>
  <cp:revision>2</cp:revision>
  <dcterms:created xsi:type="dcterms:W3CDTF">2020-03-04T08:34:00Z</dcterms:created>
  <dcterms:modified xsi:type="dcterms:W3CDTF">2020-03-04T08:34:00Z</dcterms:modified>
</cp:coreProperties>
</file>